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FE253F" w:rsidRDefault="00D64FDA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FE253F" w:rsidRDefault="009A5807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017597" w:rsidRPr="00FE253F" w:rsidRDefault="00EF382E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>
        <w:rPr>
          <w:rFonts w:ascii="GHEA Grapalat" w:hAnsi="GHEA Grapalat"/>
          <w:b w:val="0"/>
          <w:sz w:val="22"/>
          <w:szCs w:val="22"/>
        </w:rPr>
        <w:t xml:space="preserve">№ </w:t>
      </w:r>
      <w:r w:rsidR="004D6ACE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 от </w:t>
      </w:r>
      <w:r w:rsidR="008451BC">
        <w:rPr>
          <w:rFonts w:ascii="GHEA Grapalat" w:hAnsi="GHEA Grapalat"/>
          <w:b w:val="0"/>
          <w:sz w:val="22"/>
          <w:szCs w:val="22"/>
          <w:lang w:val="hy-AM"/>
        </w:rPr>
        <w:t>7 октября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 202</w:t>
      </w:r>
      <w:r w:rsidR="00C32681" w:rsidRPr="000A4AE1">
        <w:rPr>
          <w:rFonts w:ascii="GHEA Grapalat" w:hAnsi="GHEA Grapalat"/>
          <w:b w:val="0"/>
          <w:sz w:val="22"/>
          <w:szCs w:val="22"/>
        </w:rPr>
        <w:t>1</w:t>
      </w:r>
      <w:r>
        <w:rPr>
          <w:rFonts w:ascii="GHEA Grapalat" w:hAnsi="GHEA Grapalat"/>
          <w:b w:val="0"/>
          <w:sz w:val="22"/>
          <w:szCs w:val="22"/>
        </w:rPr>
        <w:t xml:space="preserve"> года 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:rsidR="00F97BAF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E253F" w:rsidRDefault="00017597" w:rsidP="005870A8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  <w:lang w:val="hy-AM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8451BC">
        <w:rPr>
          <w:rFonts w:ascii="GHEA Grapalat" w:hAnsi="GHEA Grapalat"/>
          <w:sz w:val="20"/>
          <w:lang w:val="af-ZA"/>
        </w:rPr>
        <w:t>«</w:t>
      </w:r>
      <w:r w:rsidR="008451BC">
        <w:rPr>
          <w:rFonts w:ascii="GHEA Grapalat" w:hAnsi="GHEA Grapalat"/>
          <w:sz w:val="20"/>
        </w:rPr>
        <w:t>ՀԱԷԿ</w:t>
      </w:r>
      <w:r w:rsidR="008451BC">
        <w:rPr>
          <w:rFonts w:ascii="GHEA Grapalat" w:hAnsi="GHEA Grapalat"/>
          <w:sz w:val="20"/>
          <w:lang w:val="af-ZA"/>
        </w:rPr>
        <w:t>-</w:t>
      </w:r>
      <w:r w:rsidR="008451BC">
        <w:rPr>
          <w:rFonts w:ascii="GHEA Grapalat" w:hAnsi="GHEA Grapalat"/>
          <w:sz w:val="20"/>
          <w:lang w:val="hy-AM"/>
        </w:rPr>
        <w:t>ԷԱՃ</w:t>
      </w:r>
      <w:r w:rsidR="008451BC">
        <w:rPr>
          <w:rFonts w:ascii="GHEA Grapalat" w:hAnsi="GHEA Grapalat"/>
          <w:sz w:val="20"/>
        </w:rPr>
        <w:t>ԱՊՁԲ</w:t>
      </w:r>
      <w:r w:rsidR="008451BC">
        <w:rPr>
          <w:rFonts w:ascii="GHEA Grapalat" w:hAnsi="GHEA Grapalat"/>
          <w:sz w:val="20"/>
          <w:lang w:val="af-ZA"/>
        </w:rPr>
        <w:t>-04/2</w:t>
      </w:r>
      <w:r w:rsidR="008451BC">
        <w:rPr>
          <w:rFonts w:ascii="GHEA Grapalat" w:hAnsi="GHEA Grapalat"/>
          <w:sz w:val="20"/>
          <w:lang w:val="hy-AM"/>
        </w:rPr>
        <w:t>1</w:t>
      </w:r>
      <w:r w:rsidR="008451BC">
        <w:rPr>
          <w:rFonts w:ascii="GHEA Grapalat" w:hAnsi="GHEA Grapalat"/>
          <w:sz w:val="20"/>
          <w:lang w:val="af-ZA"/>
        </w:rPr>
        <w:t>»</w:t>
      </w:r>
    </w:p>
    <w:p w:rsidR="005870A8" w:rsidRPr="005870A8" w:rsidRDefault="005870A8" w:rsidP="005870A8">
      <w:pPr>
        <w:rPr>
          <w:rFonts w:ascii="Sylfaen" w:hAnsi="Sylfaen"/>
          <w:lang w:val="hy-AM"/>
        </w:rPr>
      </w:pPr>
    </w:p>
    <w:p w:rsidR="00C0200A" w:rsidRPr="00FE253F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FE253F">
        <w:rPr>
          <w:rFonts w:ascii="GHEA Grapalat" w:hAnsi="GHEA Grapalat"/>
          <w:sz w:val="22"/>
          <w:szCs w:val="22"/>
        </w:rPr>
        <w:t>под кодом</w:t>
      </w:r>
      <w:r w:rsidR="00017597" w:rsidRPr="00FE253F">
        <w:rPr>
          <w:rFonts w:ascii="GHEA Grapalat" w:hAnsi="GHEA Grapalat"/>
          <w:sz w:val="22"/>
          <w:szCs w:val="22"/>
        </w:rPr>
        <w:t xml:space="preserve"> </w:t>
      </w:r>
      <w:r w:rsidR="008451BC" w:rsidRPr="008451BC">
        <w:rPr>
          <w:rFonts w:ascii="GHEA Grapalat" w:hAnsi="GHEA Grapalat"/>
          <w:b/>
          <w:sz w:val="20"/>
          <w:lang w:val="hy-AM"/>
        </w:rPr>
        <w:t>«ՀԱԷԿ-ԷԱՃԱՊՁԲ-04/21»</w:t>
      </w:r>
      <w:r w:rsidR="00085F00" w:rsidRPr="00FE253F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C32681" w:rsidRPr="00C32681">
        <w:rPr>
          <w:rFonts w:ascii="GHEA Grapalat" w:hAnsi="GHEA Grapalat"/>
          <w:spacing w:val="6"/>
          <w:sz w:val="22"/>
          <w:szCs w:val="22"/>
        </w:rPr>
        <w:t xml:space="preserve">приобретения </w:t>
      </w:r>
      <w:r w:rsidR="008451BC">
        <w:rPr>
          <w:rFonts w:ascii="GHEA Grapalat" w:hAnsi="GHEA Grapalat"/>
          <w:b/>
          <w:szCs w:val="24"/>
        </w:rPr>
        <w:t>т</w:t>
      </w:r>
      <w:r w:rsidR="008451BC">
        <w:rPr>
          <w:rFonts w:ascii="GHEA Grapalat" w:hAnsi="GHEA Grapalat"/>
          <w:b/>
          <w:szCs w:val="24"/>
          <w:lang w:val="hy-AM"/>
        </w:rPr>
        <w:t>оваров для модернизации вспомогательных систем турбогенераторов №3,4 Армянской АЭС</w:t>
      </w:r>
      <w:r w:rsidR="005870A8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для нужд </w:t>
      </w:r>
      <w:r w:rsidR="00FD0451" w:rsidRPr="00FE253F">
        <w:rPr>
          <w:rFonts w:ascii="GHEA Grapalat" w:hAnsi="GHEA Grapalat"/>
          <w:b/>
          <w:sz w:val="22"/>
          <w:szCs w:val="22"/>
        </w:rPr>
        <w:t>ЗАО ''ААЭК''</w:t>
      </w:r>
      <w:r w:rsidR="00085F00" w:rsidRPr="00FE253F">
        <w:rPr>
          <w:rFonts w:ascii="GHEA Grapalat" w:hAnsi="GHEA Grapalat"/>
          <w:sz w:val="22"/>
          <w:szCs w:val="22"/>
        </w:rPr>
        <w:t>, ниже представляет запросы,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 полученные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8451BC">
        <w:rPr>
          <w:rFonts w:ascii="GHEA Grapalat" w:hAnsi="GHEA Grapalat"/>
          <w:spacing w:val="4"/>
          <w:sz w:val="22"/>
          <w:szCs w:val="22"/>
          <w:lang w:val="hy-AM"/>
        </w:rPr>
        <w:t>05</w:t>
      </w:r>
      <w:r w:rsidR="005870A8">
        <w:rPr>
          <w:rFonts w:ascii="GHEA Grapalat" w:hAnsi="GHEA Grapalat"/>
          <w:sz w:val="22"/>
          <w:szCs w:val="22"/>
        </w:rPr>
        <w:t>.</w:t>
      </w:r>
      <w:r w:rsidR="008451BC">
        <w:rPr>
          <w:rFonts w:ascii="GHEA Grapalat" w:hAnsi="GHEA Grapalat"/>
          <w:sz w:val="22"/>
          <w:szCs w:val="22"/>
          <w:lang w:val="hy-AM"/>
        </w:rPr>
        <w:t>1</w:t>
      </w:r>
      <w:r w:rsidR="005870A8">
        <w:rPr>
          <w:rFonts w:ascii="GHEA Grapalat" w:hAnsi="GHEA Grapalat"/>
          <w:sz w:val="22"/>
          <w:szCs w:val="22"/>
        </w:rPr>
        <w:t>0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5870A8">
        <w:rPr>
          <w:rFonts w:ascii="GHEA Grapalat" w:hAnsi="GHEA Grapalat"/>
          <w:sz w:val="22"/>
          <w:szCs w:val="22"/>
          <w:lang w:val="hy-AM"/>
        </w:rPr>
        <w:t>1</w:t>
      </w:r>
      <w:r w:rsidR="00FD0451" w:rsidRPr="00FE253F">
        <w:rPr>
          <w:rFonts w:ascii="GHEA Grapalat" w:hAnsi="GHEA Grapalat"/>
          <w:sz w:val="22"/>
          <w:szCs w:val="22"/>
        </w:rPr>
        <w:t>г.</w:t>
      </w:r>
      <w:r w:rsidR="00085F00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8451BC">
        <w:rPr>
          <w:rFonts w:ascii="GHEA Grapalat" w:hAnsi="GHEA Grapalat"/>
          <w:sz w:val="22"/>
          <w:szCs w:val="22"/>
          <w:lang w:val="hy-AM"/>
        </w:rPr>
        <w:t>07</w:t>
      </w:r>
      <w:r w:rsidR="00FE253F" w:rsidRPr="00FE253F">
        <w:rPr>
          <w:rFonts w:ascii="GHEA Grapalat" w:hAnsi="GHEA Grapalat"/>
          <w:sz w:val="22"/>
          <w:szCs w:val="22"/>
        </w:rPr>
        <w:t>.</w:t>
      </w:r>
      <w:r w:rsidR="008451BC">
        <w:rPr>
          <w:rFonts w:ascii="GHEA Grapalat" w:hAnsi="GHEA Grapalat"/>
          <w:sz w:val="22"/>
          <w:szCs w:val="22"/>
          <w:lang w:val="hy-AM"/>
        </w:rPr>
        <w:t>1</w:t>
      </w:r>
      <w:r w:rsidR="005870A8">
        <w:rPr>
          <w:rFonts w:ascii="GHEA Grapalat" w:hAnsi="GHEA Grapalat"/>
          <w:sz w:val="22"/>
          <w:szCs w:val="22"/>
          <w:lang w:val="hy-AM"/>
        </w:rPr>
        <w:t>0</w:t>
      </w:r>
      <w:r w:rsidR="005870A8">
        <w:rPr>
          <w:rFonts w:ascii="GHEA Grapalat" w:hAnsi="GHEA Grapalat"/>
          <w:sz w:val="22"/>
          <w:szCs w:val="22"/>
        </w:rPr>
        <w:t>.2021</w:t>
      </w:r>
      <w:r w:rsidR="00FD0451" w:rsidRPr="00FE253F">
        <w:rPr>
          <w:rFonts w:ascii="GHEA Grapalat" w:hAnsi="GHEA Grapalat"/>
          <w:sz w:val="22"/>
          <w:szCs w:val="22"/>
        </w:rPr>
        <w:t xml:space="preserve">г.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по </w:t>
      </w:r>
      <w:r w:rsidR="00085F00" w:rsidRPr="00FE253F">
        <w:rPr>
          <w:rFonts w:ascii="GHEA Grapalat" w:hAnsi="GHEA Grapalat"/>
          <w:sz w:val="22"/>
          <w:szCs w:val="22"/>
        </w:rPr>
        <w:t>ним</w:t>
      </w:r>
      <w:r w:rsidR="00FD0451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>разъяснения</w:t>
      </w:r>
      <w:r w:rsidR="00C0200A" w:rsidRPr="00FE253F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A5807" w:rsidRPr="00FE253F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</w:p>
    <w:tbl>
      <w:tblPr>
        <w:tblStyle w:val="af0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55"/>
      </w:tblGrid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FE253F" w:rsidRPr="00BF703F" w:rsidRDefault="008451BC" w:rsidP="008451BC">
            <w:pPr>
              <w:tabs>
                <w:tab w:val="left" w:pos="499"/>
              </w:tabs>
              <w:ind w:firstLine="250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Уважаемая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оценочная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комиссия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изучив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опубликованную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вами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техническую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характеристику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приглашения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на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конкурс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под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кодом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>ՀԱԷԿ-ԷԱՃԱՊՁԲ-04/21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становится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ясно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что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вновь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по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приглашению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требуется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представить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порядок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сейсмической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безопасности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2.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Между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тем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по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части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того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же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требования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относительно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приглашения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ЗАО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ААЭС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>-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БМАПДЗБ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-15/21,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заявленного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с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целью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приобретения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того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же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вида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товара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лицу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рассматривающему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жалобы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была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подана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жалоба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которая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была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удовлетворена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и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конкурс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был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объявлен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несостоявшимся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(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должен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был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быть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опубликован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новый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конкурс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с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новыми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изменениями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),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более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того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изучив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позицию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ЗАО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ААЭС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в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данном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решении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становится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ясно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что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в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объявленном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конкурсе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с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целью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приобретения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того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же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вида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товара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будет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внесено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изменение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со стороны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ЗАО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ААЭ</w:t>
            </w:r>
            <w:r>
              <w:rPr>
                <w:rFonts w:ascii="GHEA Grapalat" w:hAnsi="GHEA Grapalat" w:hint="eastAsia"/>
                <w:i/>
                <w:sz w:val="18"/>
                <w:szCs w:val="18"/>
              </w:rPr>
              <w:t>К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/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см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.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Страница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5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решения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</w:rPr>
              <w:t>ԳԲՔԱ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>-</w:t>
            </w:r>
            <w:r>
              <w:rPr>
                <w:rFonts w:ascii="GHEA Grapalat" w:hAnsi="GHEA Grapalat"/>
                <w:i/>
                <w:sz w:val="18"/>
                <w:szCs w:val="18"/>
              </w:rPr>
              <w:t>ՆԳ</w:t>
            </w:r>
            <w:r>
              <w:rPr>
                <w:rFonts w:ascii="GHEA Grapalat" w:hAnsi="GHEA Grapalat"/>
                <w:i/>
                <w:sz w:val="18"/>
                <w:szCs w:val="18"/>
              </w:rPr>
              <w:t>-2021/60. Ис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ходя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из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вышеизложенного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просим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внести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в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приглашение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соответствующие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изменения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в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порядок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сейсмической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безопасности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>:</w:t>
            </w:r>
          </w:p>
        </w:tc>
      </w:tr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655" w:type="dxa"/>
          </w:tcPr>
          <w:p w:rsidR="00FE253F" w:rsidRDefault="00FE253F" w:rsidP="00FD0451">
            <w:pPr>
              <w:widowControl w:val="0"/>
              <w:jc w:val="both"/>
              <w:rPr>
                <w:rFonts w:ascii="GHEA Grapalat" w:hAnsi="GHEA Grapalat"/>
                <w:szCs w:val="24"/>
              </w:rPr>
            </w:pPr>
          </w:p>
        </w:tc>
      </w:tr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 №</w:t>
            </w:r>
            <w:r>
              <w:rPr>
                <w:rFonts w:ascii="GHEA Grapalat" w:hAnsi="GHEA Grapalat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FE253F" w:rsidRPr="00C32681" w:rsidRDefault="008451BC" w:rsidP="000A4AE1">
            <w:pPr>
              <w:widowControl w:val="0"/>
              <w:ind w:firstLine="318"/>
              <w:jc w:val="both"/>
              <w:rPr>
                <w:rFonts w:ascii="GHEA Grapalat" w:hAnsi="GHEA Grapalat"/>
                <w:szCs w:val="24"/>
              </w:rPr>
            </w:pP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В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приглашении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было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внесено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соответствующее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изменение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>:</w:t>
            </w:r>
          </w:p>
        </w:tc>
      </w:tr>
      <w:tr w:rsidR="00E00150" w:rsidTr="00FE253F">
        <w:tc>
          <w:tcPr>
            <w:tcW w:w="2268" w:type="dxa"/>
          </w:tcPr>
          <w:p w:rsidR="00E00150" w:rsidRDefault="00E00150" w:rsidP="00E00150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Запрос № 2</w:t>
            </w:r>
          </w:p>
        </w:tc>
        <w:tc>
          <w:tcPr>
            <w:tcW w:w="7655" w:type="dxa"/>
          </w:tcPr>
          <w:p w:rsidR="00E00150" w:rsidRDefault="008451BC" w:rsidP="008451BC">
            <w:pPr>
              <w:widowControl w:val="0"/>
              <w:ind w:firstLine="318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Уважаемая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оценочная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комиссия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</w:rPr>
              <w:t>у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читывая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то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обстоятельство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что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по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приглашению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процедуры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предусмотрен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сертификат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качества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а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в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то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же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время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срок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поставки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установлен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в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60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дней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сообщаем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что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учитывая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то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обстоятельство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что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производство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товара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начинается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после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утверждения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сертификата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качества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и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производится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в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течение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60-70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дней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и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то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обстоятельство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что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импорт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товаров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в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РА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длится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10-20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дней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просим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внести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соответствующие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изменения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в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приглашение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а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именно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: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продлить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сроки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поставки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до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60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дней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>,:</w:t>
            </w:r>
          </w:p>
        </w:tc>
      </w:tr>
      <w:tr w:rsidR="00E00150" w:rsidTr="00FE253F">
        <w:tc>
          <w:tcPr>
            <w:tcW w:w="2268" w:type="dxa"/>
          </w:tcPr>
          <w:p w:rsidR="00E00150" w:rsidRDefault="00E00150" w:rsidP="00E00150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655" w:type="dxa"/>
          </w:tcPr>
          <w:p w:rsidR="00E00150" w:rsidRDefault="00E00150" w:rsidP="00E00150">
            <w:pPr>
              <w:widowControl w:val="0"/>
              <w:ind w:firstLine="318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</w:p>
        </w:tc>
      </w:tr>
      <w:tr w:rsidR="00E00150" w:rsidTr="00FE253F">
        <w:tc>
          <w:tcPr>
            <w:tcW w:w="2268" w:type="dxa"/>
          </w:tcPr>
          <w:p w:rsidR="00E00150" w:rsidRDefault="00E00150" w:rsidP="00E00150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 №</w:t>
            </w: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7655" w:type="dxa"/>
          </w:tcPr>
          <w:p w:rsidR="00E00150" w:rsidRPr="00E00150" w:rsidRDefault="008451BC" w:rsidP="00E00150">
            <w:pPr>
              <w:widowControl w:val="0"/>
              <w:ind w:firstLine="318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В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приглашении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было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внесено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соответствующее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8451BC">
              <w:rPr>
                <w:rFonts w:ascii="GHEA Grapalat" w:hAnsi="GHEA Grapalat" w:hint="eastAsia"/>
                <w:i/>
                <w:sz w:val="18"/>
                <w:szCs w:val="18"/>
              </w:rPr>
              <w:t>изменение</w:t>
            </w:r>
            <w:r w:rsidRPr="008451BC">
              <w:rPr>
                <w:rFonts w:ascii="GHEA Grapalat" w:hAnsi="GHEA Grapalat"/>
                <w:i/>
                <w:sz w:val="18"/>
                <w:szCs w:val="18"/>
              </w:rPr>
              <w:t>:</w:t>
            </w:r>
          </w:p>
        </w:tc>
      </w:tr>
    </w:tbl>
    <w:p w:rsidR="00FE253F" w:rsidRDefault="00FE253F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FD0451" w:rsidRPr="00E574FD" w:rsidRDefault="00FD0451" w:rsidP="00FD0451">
      <w:pPr>
        <w:widowControl w:val="0"/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:rsidR="00017597" w:rsidRPr="0092232C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 w:val="22"/>
          <w:szCs w:val="22"/>
          <w:lang w:val="en-US"/>
        </w:rPr>
      </w:pPr>
      <w:r w:rsidRPr="00FE253F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Pr="00FE253F">
        <w:rPr>
          <w:rFonts w:ascii="Calibri" w:hAnsi="Calibri" w:cs="Calibri"/>
          <w:sz w:val="22"/>
          <w:szCs w:val="22"/>
        </w:rPr>
        <w:t> </w:t>
      </w:r>
      <w:r w:rsidRPr="00FE253F">
        <w:rPr>
          <w:rFonts w:ascii="GHEA Grapalat" w:hAnsi="GHEA Grapalat"/>
          <w:sz w:val="22"/>
          <w:szCs w:val="22"/>
        </w:rPr>
        <w:t xml:space="preserve">объявлением, можете обратиться к секретарю Оценочной комиссии </w:t>
      </w:r>
      <w:r w:rsidRPr="00FE253F">
        <w:rPr>
          <w:rFonts w:ascii="GHEA Grapalat" w:hAnsi="GHEA Grapalat"/>
          <w:b/>
          <w:sz w:val="22"/>
          <w:szCs w:val="22"/>
        </w:rPr>
        <w:t>Ахояну Ани,</w:t>
      </w:r>
      <w:r w:rsidRPr="00FE253F">
        <w:rPr>
          <w:rFonts w:ascii="GHEA Grapalat" w:hAnsi="GHEA Grapalat"/>
          <w:sz w:val="22"/>
          <w:szCs w:val="22"/>
        </w:rPr>
        <w:t xml:space="preserve"> под кодом </w:t>
      </w:r>
      <w:r w:rsidR="008451BC" w:rsidRPr="008451BC">
        <w:rPr>
          <w:rFonts w:ascii="GHEA Grapalat" w:hAnsi="GHEA Grapalat"/>
          <w:b/>
          <w:sz w:val="20"/>
          <w:lang w:val="af-ZA"/>
        </w:rPr>
        <w:t>«</w:t>
      </w:r>
      <w:r w:rsidR="008451BC" w:rsidRPr="008451BC">
        <w:rPr>
          <w:rFonts w:ascii="GHEA Grapalat" w:hAnsi="GHEA Grapalat"/>
          <w:b/>
          <w:sz w:val="20"/>
        </w:rPr>
        <w:t>ՀԱԷԿ</w:t>
      </w:r>
      <w:r w:rsidR="008451BC" w:rsidRPr="008451BC">
        <w:rPr>
          <w:rFonts w:ascii="GHEA Grapalat" w:hAnsi="GHEA Grapalat"/>
          <w:b/>
          <w:sz w:val="20"/>
          <w:lang w:val="af-ZA"/>
        </w:rPr>
        <w:t>-</w:t>
      </w:r>
      <w:r w:rsidR="008451BC" w:rsidRPr="008451BC">
        <w:rPr>
          <w:rFonts w:ascii="GHEA Grapalat" w:hAnsi="GHEA Grapalat"/>
          <w:b/>
          <w:sz w:val="20"/>
          <w:lang w:val="hy-AM"/>
        </w:rPr>
        <w:t>ԷԱՃ</w:t>
      </w:r>
      <w:r w:rsidR="008451BC" w:rsidRPr="008451BC">
        <w:rPr>
          <w:rFonts w:ascii="GHEA Grapalat" w:hAnsi="GHEA Grapalat"/>
          <w:b/>
          <w:sz w:val="20"/>
        </w:rPr>
        <w:t>ԱՊՁԲ</w:t>
      </w:r>
      <w:r w:rsidR="008451BC" w:rsidRPr="008451BC">
        <w:rPr>
          <w:rFonts w:ascii="GHEA Grapalat" w:hAnsi="GHEA Grapalat"/>
          <w:b/>
          <w:sz w:val="20"/>
          <w:lang w:val="af-ZA"/>
        </w:rPr>
        <w:t>-04/2</w:t>
      </w:r>
      <w:r w:rsidR="008451BC" w:rsidRPr="008451BC">
        <w:rPr>
          <w:rFonts w:ascii="GHEA Grapalat" w:hAnsi="GHEA Grapalat"/>
          <w:b/>
          <w:sz w:val="20"/>
          <w:lang w:val="hy-AM"/>
        </w:rPr>
        <w:t>1</w:t>
      </w:r>
      <w:r w:rsidR="008451BC" w:rsidRPr="008451BC">
        <w:rPr>
          <w:rFonts w:ascii="GHEA Grapalat" w:hAnsi="GHEA Grapalat"/>
          <w:b/>
          <w:sz w:val="20"/>
          <w:lang w:val="af-ZA"/>
        </w:rPr>
        <w:t>»</w:t>
      </w:r>
    </w:p>
    <w:p w:rsidR="00017597" w:rsidRPr="00FE253F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</w:rPr>
      </w:pP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lang w:val="af-ZA"/>
        </w:rPr>
      </w:pPr>
      <w:r w:rsidRPr="00FE253F">
        <w:rPr>
          <w:rFonts w:ascii="GHEA Grapalat" w:hAnsi="GHEA Grapalat"/>
          <w:sz w:val="22"/>
          <w:szCs w:val="22"/>
        </w:rPr>
        <w:t>Телефон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FE253F">
          <w:rPr>
            <w:rStyle w:val="ae"/>
            <w:rFonts w:ascii="GHEA Grapalat" w:hAnsi="GHEA Grapalat"/>
            <w:b/>
            <w:sz w:val="22"/>
            <w:szCs w:val="22"/>
            <w:lang w:val="hy-AM"/>
          </w:rPr>
          <w:t>Ani.Akhoyan@anpp.am</w:t>
        </w:r>
      </w:hyperlink>
    </w:p>
    <w:p w:rsidR="002518F7" w:rsidRPr="0092232C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>Оценочная комиссия процедуры закупки под кодом</w:t>
      </w:r>
      <w:r w:rsidRPr="00FE253F">
        <w:rPr>
          <w:rFonts w:ascii="GHEA Grapalat" w:hAnsi="GHEA Grapalat"/>
          <w:b/>
          <w:sz w:val="22"/>
          <w:szCs w:val="22"/>
        </w:rPr>
        <w:t xml:space="preserve"> </w:t>
      </w:r>
      <w:bookmarkStart w:id="0" w:name="_GoBack"/>
      <w:r w:rsidR="008451BC" w:rsidRPr="008451BC">
        <w:rPr>
          <w:rFonts w:ascii="GHEA Grapalat" w:hAnsi="GHEA Grapalat"/>
          <w:b/>
          <w:sz w:val="20"/>
          <w:lang w:val="af-ZA"/>
        </w:rPr>
        <w:t>«</w:t>
      </w:r>
      <w:r w:rsidR="008451BC" w:rsidRPr="008451BC">
        <w:rPr>
          <w:rFonts w:ascii="GHEA Grapalat" w:hAnsi="GHEA Grapalat"/>
          <w:b/>
          <w:sz w:val="20"/>
        </w:rPr>
        <w:t>ՀԱԷԿ</w:t>
      </w:r>
      <w:r w:rsidR="008451BC" w:rsidRPr="008451BC">
        <w:rPr>
          <w:rFonts w:ascii="GHEA Grapalat" w:hAnsi="GHEA Grapalat"/>
          <w:b/>
          <w:sz w:val="20"/>
          <w:lang w:val="af-ZA"/>
        </w:rPr>
        <w:t>-</w:t>
      </w:r>
      <w:r w:rsidR="008451BC" w:rsidRPr="008451BC">
        <w:rPr>
          <w:rFonts w:ascii="GHEA Grapalat" w:hAnsi="GHEA Grapalat"/>
          <w:b/>
          <w:sz w:val="20"/>
          <w:lang w:val="hy-AM"/>
        </w:rPr>
        <w:t>ԷԱՃ</w:t>
      </w:r>
      <w:r w:rsidR="008451BC" w:rsidRPr="008451BC">
        <w:rPr>
          <w:rFonts w:ascii="GHEA Grapalat" w:hAnsi="GHEA Grapalat"/>
          <w:b/>
          <w:sz w:val="20"/>
        </w:rPr>
        <w:t>ԱՊՁԲ</w:t>
      </w:r>
      <w:r w:rsidR="008451BC" w:rsidRPr="008451BC">
        <w:rPr>
          <w:rFonts w:ascii="GHEA Grapalat" w:hAnsi="GHEA Grapalat"/>
          <w:b/>
          <w:sz w:val="20"/>
          <w:lang w:val="af-ZA"/>
        </w:rPr>
        <w:t>-04/2</w:t>
      </w:r>
      <w:r w:rsidR="008451BC" w:rsidRPr="008451BC">
        <w:rPr>
          <w:rFonts w:ascii="GHEA Grapalat" w:hAnsi="GHEA Grapalat"/>
          <w:b/>
          <w:sz w:val="20"/>
          <w:lang w:val="hy-AM"/>
        </w:rPr>
        <w:t>1</w:t>
      </w:r>
      <w:r w:rsidR="008451BC" w:rsidRPr="008451BC">
        <w:rPr>
          <w:rFonts w:ascii="GHEA Grapalat" w:hAnsi="GHEA Grapalat"/>
          <w:b/>
          <w:sz w:val="20"/>
          <w:lang w:val="af-ZA"/>
        </w:rPr>
        <w:t>»</w:t>
      </w:r>
      <w:bookmarkEnd w:id="0"/>
    </w:p>
    <w:p w:rsidR="001A4EC4" w:rsidRPr="00FE253F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FE253F" w:rsidSect="00FE253F">
      <w:footerReference w:type="even" r:id="rId8"/>
      <w:footerReference w:type="default" r:id="rId9"/>
      <w:pgSz w:w="11906" w:h="16838" w:code="9"/>
      <w:pgMar w:top="851" w:right="566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234" w:rsidRDefault="00101234">
      <w:r>
        <w:separator/>
      </w:r>
    </w:p>
  </w:endnote>
  <w:endnote w:type="continuationSeparator" w:id="0">
    <w:p w:rsidR="00101234" w:rsidRDefault="0010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3548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FE253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234" w:rsidRDefault="00101234">
      <w:r>
        <w:separator/>
      </w:r>
    </w:p>
  </w:footnote>
  <w:footnote w:type="continuationSeparator" w:id="0">
    <w:p w:rsidR="00101234" w:rsidRDefault="00101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3DC1B05"/>
    <w:multiLevelType w:val="hybridMultilevel"/>
    <w:tmpl w:val="662E5C2C"/>
    <w:lvl w:ilvl="0" w:tplc="5F4A197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B106BCA"/>
    <w:multiLevelType w:val="hybridMultilevel"/>
    <w:tmpl w:val="644C34D4"/>
    <w:lvl w:ilvl="0" w:tplc="07EEB528">
      <w:start w:val="16"/>
      <w:numFmt w:val="bullet"/>
      <w:lvlText w:val="-"/>
      <w:lvlJc w:val="left"/>
      <w:pPr>
        <w:ind w:left="610" w:hanging="360"/>
      </w:pPr>
      <w:rPr>
        <w:rFonts w:ascii="GHEA Grapalat" w:eastAsia="Batang" w:hAnsi="GHEA Grapalat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4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2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3"/>
  </w:num>
  <w:num w:numId="35">
    <w:abstractNumId w:val="16"/>
  </w:num>
  <w:num w:numId="36">
    <w:abstractNumId w:val="5"/>
  </w:num>
  <w:num w:numId="37">
    <w:abstractNumId w:val="19"/>
  </w:num>
  <w:num w:numId="38">
    <w:abstractNumId w:val="1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597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4AE1"/>
    <w:rsid w:val="000C210A"/>
    <w:rsid w:val="00100D10"/>
    <w:rsid w:val="00101234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77161"/>
    <w:rsid w:val="002827E6"/>
    <w:rsid w:val="00294538"/>
    <w:rsid w:val="002955FD"/>
    <w:rsid w:val="002A5B15"/>
    <w:rsid w:val="002C491C"/>
    <w:rsid w:val="002C5839"/>
    <w:rsid w:val="002C60EF"/>
    <w:rsid w:val="002D4550"/>
    <w:rsid w:val="002E1E49"/>
    <w:rsid w:val="002E5D51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D6ACE"/>
    <w:rsid w:val="004F5624"/>
    <w:rsid w:val="004F596C"/>
    <w:rsid w:val="00512432"/>
    <w:rsid w:val="00531EA4"/>
    <w:rsid w:val="005419B9"/>
    <w:rsid w:val="005438A3"/>
    <w:rsid w:val="00546E4E"/>
    <w:rsid w:val="005645A0"/>
    <w:rsid w:val="00565F1E"/>
    <w:rsid w:val="005676AA"/>
    <w:rsid w:val="005676B5"/>
    <w:rsid w:val="005835DD"/>
    <w:rsid w:val="00586A35"/>
    <w:rsid w:val="005870A8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3342"/>
    <w:rsid w:val="00805D1B"/>
    <w:rsid w:val="008123AD"/>
    <w:rsid w:val="00823294"/>
    <w:rsid w:val="008451BC"/>
    <w:rsid w:val="0085228E"/>
    <w:rsid w:val="00874380"/>
    <w:rsid w:val="0088699D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232C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565B5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6DA"/>
    <w:rsid w:val="00BC78DA"/>
    <w:rsid w:val="00BD2B29"/>
    <w:rsid w:val="00BD4E37"/>
    <w:rsid w:val="00BE08E1"/>
    <w:rsid w:val="00BE4030"/>
    <w:rsid w:val="00BE4581"/>
    <w:rsid w:val="00BE4FC4"/>
    <w:rsid w:val="00BE5F62"/>
    <w:rsid w:val="00BF118D"/>
    <w:rsid w:val="00BF703F"/>
    <w:rsid w:val="00C0200A"/>
    <w:rsid w:val="00C04BBE"/>
    <w:rsid w:val="00C225E2"/>
    <w:rsid w:val="00C23A73"/>
    <w:rsid w:val="00C32681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0150"/>
    <w:rsid w:val="00E02629"/>
    <w:rsid w:val="00E14174"/>
    <w:rsid w:val="00E14C0F"/>
    <w:rsid w:val="00E14F8A"/>
    <w:rsid w:val="00E15F93"/>
    <w:rsid w:val="00E214E0"/>
    <w:rsid w:val="00E24AA7"/>
    <w:rsid w:val="00E30F60"/>
    <w:rsid w:val="00E359C1"/>
    <w:rsid w:val="00E476D2"/>
    <w:rsid w:val="00E52790"/>
    <w:rsid w:val="00E5530C"/>
    <w:rsid w:val="00E55F33"/>
    <w:rsid w:val="00E56B07"/>
    <w:rsid w:val="00E574FD"/>
    <w:rsid w:val="00E615C8"/>
    <w:rsid w:val="00E655F3"/>
    <w:rsid w:val="00E67524"/>
    <w:rsid w:val="00E677AC"/>
    <w:rsid w:val="00E7427B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217F"/>
    <w:rsid w:val="00ED33B0"/>
    <w:rsid w:val="00ED51CE"/>
    <w:rsid w:val="00ED7334"/>
    <w:rsid w:val="00ED7DDE"/>
    <w:rsid w:val="00EF382E"/>
    <w:rsid w:val="00F07934"/>
    <w:rsid w:val="00F11DDE"/>
    <w:rsid w:val="00F141C4"/>
    <w:rsid w:val="00F22D7A"/>
    <w:rsid w:val="00F23628"/>
    <w:rsid w:val="00F313A6"/>
    <w:rsid w:val="00F408C7"/>
    <w:rsid w:val="00F546D9"/>
    <w:rsid w:val="00F570A9"/>
    <w:rsid w:val="00F714E0"/>
    <w:rsid w:val="00F81102"/>
    <w:rsid w:val="00F97516"/>
    <w:rsid w:val="00F97BAF"/>
    <w:rsid w:val="00FA127B"/>
    <w:rsid w:val="00FA3189"/>
    <w:rsid w:val="00FB014A"/>
    <w:rsid w:val="00FB2C5C"/>
    <w:rsid w:val="00FC062E"/>
    <w:rsid w:val="00FC7669"/>
    <w:rsid w:val="00FD0451"/>
    <w:rsid w:val="00FD0C86"/>
    <w:rsid w:val="00FD690C"/>
    <w:rsid w:val="00FE1928"/>
    <w:rsid w:val="00FE253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28</cp:revision>
  <cp:lastPrinted>2021-10-07T11:10:00Z</cp:lastPrinted>
  <dcterms:created xsi:type="dcterms:W3CDTF">2018-08-08T07:12:00Z</dcterms:created>
  <dcterms:modified xsi:type="dcterms:W3CDTF">2021-10-07T11:10:00Z</dcterms:modified>
</cp:coreProperties>
</file>